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95"/>
        <w:tblW w:w="9895" w:type="dxa"/>
        <w:tblLook w:val="04A0" w:firstRow="1" w:lastRow="0" w:firstColumn="1" w:lastColumn="0" w:noHBand="0" w:noVBand="1"/>
      </w:tblPr>
      <w:tblGrid>
        <w:gridCol w:w="831"/>
        <w:gridCol w:w="1120"/>
        <w:gridCol w:w="1784"/>
        <w:gridCol w:w="1375"/>
        <w:gridCol w:w="1142"/>
        <w:gridCol w:w="1278"/>
        <w:gridCol w:w="1210"/>
        <w:gridCol w:w="1155"/>
      </w:tblGrid>
      <w:tr w:rsidR="00713C9F" w:rsidRPr="00713C9F" w:rsidTr="00CE4211">
        <w:trPr>
          <w:trHeight w:val="620"/>
        </w:trPr>
        <w:tc>
          <w:tcPr>
            <w:tcW w:w="831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120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375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142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210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155" w:type="dxa"/>
            <w:shd w:val="clear" w:color="auto" w:fill="A6A6A6" w:themeFill="background1" w:themeFillShade="A6"/>
          </w:tcPr>
          <w:p w:rsidR="008243CE" w:rsidRPr="00713C9F" w:rsidRDefault="008243CE" w:rsidP="002107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13C9F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</w:tr>
      <w:tr w:rsidR="00713C9F" w:rsidRPr="00713C9F" w:rsidTr="00CE4211">
        <w:trPr>
          <w:trHeight w:val="1070"/>
        </w:trPr>
        <w:tc>
          <w:tcPr>
            <w:tcW w:w="831" w:type="dxa"/>
            <w:shd w:val="clear" w:color="auto" w:fill="AEAAAA" w:themeFill="background2" w:themeFillShade="BF"/>
          </w:tcPr>
          <w:p w:rsidR="008243CE" w:rsidRPr="00713C9F" w:rsidRDefault="008243CE" w:rsidP="0021071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8243CE" w:rsidRPr="00713C9F" w:rsidRDefault="00713C9F" w:rsidP="00210711">
            <w:pPr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پرتودرمانی</w:t>
            </w:r>
          </w:p>
        </w:tc>
        <w:tc>
          <w:tcPr>
            <w:tcW w:w="1784" w:type="dxa"/>
          </w:tcPr>
          <w:p w:rsidR="008243CE" w:rsidRPr="00713C9F" w:rsidRDefault="008243CE" w:rsidP="00210711">
            <w:pPr>
              <w:jc w:val="center"/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فیزیک پزشکی</w:t>
            </w:r>
            <w:r w:rsidR="00BA07D8">
              <w:rPr>
                <w:rFonts w:cs="B Nazanin" w:hint="cs"/>
                <w:sz w:val="28"/>
                <w:szCs w:val="28"/>
                <w:rtl/>
              </w:rPr>
              <w:t>(پزشکی)</w:t>
            </w:r>
          </w:p>
        </w:tc>
        <w:tc>
          <w:tcPr>
            <w:tcW w:w="1375" w:type="dxa"/>
          </w:tcPr>
          <w:p w:rsidR="008243CE" w:rsidRPr="00713C9F" w:rsidRDefault="00310B5F" w:rsidP="0021071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3C9F">
              <w:rPr>
                <w:rFonts w:cs="B Nazanin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  <w:tc>
          <w:tcPr>
            <w:tcW w:w="1142" w:type="dxa"/>
          </w:tcPr>
          <w:p w:rsidR="008243CE" w:rsidRPr="00713C9F" w:rsidRDefault="00CE4211" w:rsidP="008243CE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دزیمتری</w:t>
            </w:r>
          </w:p>
        </w:tc>
        <w:tc>
          <w:tcPr>
            <w:tcW w:w="1278" w:type="dxa"/>
          </w:tcPr>
          <w:p w:rsidR="008243CE" w:rsidRPr="00713C9F" w:rsidRDefault="00713C9F" w:rsidP="002107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  <w:p w:rsidR="00713C9F" w:rsidRPr="00713C9F" w:rsidRDefault="00713C9F" w:rsidP="00210711">
            <w:pPr>
              <w:jc w:val="center"/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پرتودرمانی</w:t>
            </w:r>
          </w:p>
        </w:tc>
        <w:tc>
          <w:tcPr>
            <w:tcW w:w="1210" w:type="dxa"/>
          </w:tcPr>
          <w:p w:rsidR="008243CE" w:rsidRPr="00713C9F" w:rsidRDefault="001A7B28" w:rsidP="008243CE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155" w:type="dxa"/>
          </w:tcPr>
          <w:p w:rsidR="008243CE" w:rsidRPr="00713C9F" w:rsidRDefault="008243CE" w:rsidP="00210711">
            <w:pPr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 xml:space="preserve">10-8 </w:t>
            </w:r>
          </w:p>
        </w:tc>
      </w:tr>
      <w:tr w:rsidR="00713C9F" w:rsidRPr="00713C9F" w:rsidTr="00CE4211">
        <w:tc>
          <w:tcPr>
            <w:tcW w:w="831" w:type="dxa"/>
            <w:shd w:val="clear" w:color="auto" w:fill="AEAAAA" w:themeFill="background2" w:themeFillShade="BF"/>
          </w:tcPr>
          <w:p w:rsidR="008243CE" w:rsidRPr="00713C9F" w:rsidRDefault="008243CE" w:rsidP="0021071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8243CE" w:rsidRPr="00713C9F" w:rsidRDefault="00713C9F" w:rsidP="00210711">
            <w:pPr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پرتودرمانی</w:t>
            </w:r>
          </w:p>
        </w:tc>
        <w:tc>
          <w:tcPr>
            <w:tcW w:w="1784" w:type="dxa"/>
          </w:tcPr>
          <w:p w:rsidR="008243CE" w:rsidRPr="00713C9F" w:rsidRDefault="008243CE" w:rsidP="00210711">
            <w:pPr>
              <w:jc w:val="center"/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فیزیک پزشکی</w:t>
            </w:r>
            <w:r w:rsidR="00BA07D8">
              <w:rPr>
                <w:rFonts w:cs="B Nazanin" w:hint="cs"/>
                <w:sz w:val="28"/>
                <w:szCs w:val="28"/>
                <w:rtl/>
              </w:rPr>
              <w:t>(داروسازی)</w:t>
            </w:r>
          </w:p>
        </w:tc>
        <w:tc>
          <w:tcPr>
            <w:tcW w:w="1375" w:type="dxa"/>
          </w:tcPr>
          <w:p w:rsidR="008243CE" w:rsidRPr="00713C9F" w:rsidRDefault="00CE4211" w:rsidP="00210711">
            <w:pPr>
              <w:jc w:val="center"/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  <w:tc>
          <w:tcPr>
            <w:tcW w:w="1142" w:type="dxa"/>
          </w:tcPr>
          <w:p w:rsidR="008243CE" w:rsidRPr="00713C9F" w:rsidRDefault="00CE4211" w:rsidP="00310B5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278" w:type="dxa"/>
          </w:tcPr>
          <w:p w:rsidR="00713C9F" w:rsidRPr="00713C9F" w:rsidRDefault="00713C9F" w:rsidP="00713C9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  <w:p w:rsidR="008243CE" w:rsidRPr="00713C9F" w:rsidRDefault="00713C9F" w:rsidP="00713C9F">
            <w:pPr>
              <w:ind w:left="136"/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پرتودرمانی</w:t>
            </w:r>
          </w:p>
        </w:tc>
        <w:tc>
          <w:tcPr>
            <w:tcW w:w="1210" w:type="dxa"/>
          </w:tcPr>
          <w:p w:rsidR="008243CE" w:rsidRPr="00713C9F" w:rsidRDefault="00CE4211" w:rsidP="008243C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 سونوگرافی</w:t>
            </w:r>
          </w:p>
        </w:tc>
        <w:tc>
          <w:tcPr>
            <w:tcW w:w="1155" w:type="dxa"/>
          </w:tcPr>
          <w:p w:rsidR="008243CE" w:rsidRPr="00713C9F" w:rsidRDefault="008243CE" w:rsidP="008243CE">
            <w:pPr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13-10</w:t>
            </w:r>
          </w:p>
        </w:tc>
      </w:tr>
      <w:tr w:rsidR="00713C9F" w:rsidRPr="00713C9F" w:rsidTr="00CE4211">
        <w:trPr>
          <w:trHeight w:val="1043"/>
        </w:trPr>
        <w:tc>
          <w:tcPr>
            <w:tcW w:w="831" w:type="dxa"/>
            <w:shd w:val="clear" w:color="auto" w:fill="AEAAAA" w:themeFill="background2" w:themeFillShade="BF"/>
          </w:tcPr>
          <w:p w:rsidR="008243CE" w:rsidRPr="00713C9F" w:rsidRDefault="008243CE" w:rsidP="0021071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8243CE" w:rsidRPr="00713C9F" w:rsidRDefault="00713C9F" w:rsidP="00210711">
            <w:pPr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پرتودرمانی</w:t>
            </w:r>
          </w:p>
        </w:tc>
        <w:tc>
          <w:tcPr>
            <w:tcW w:w="1784" w:type="dxa"/>
          </w:tcPr>
          <w:p w:rsidR="008243CE" w:rsidRPr="00713C9F" w:rsidRDefault="00CE4211" w:rsidP="00CE4211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فیزیک پزشکی </w:t>
            </w:r>
            <w:r w:rsidR="001A7B28">
              <w:rPr>
                <w:rFonts w:cs="B Nazanin" w:hint="cs"/>
                <w:sz w:val="28"/>
                <w:szCs w:val="28"/>
                <w:rtl/>
              </w:rPr>
              <w:t>اتاق عمل</w:t>
            </w:r>
          </w:p>
        </w:tc>
        <w:tc>
          <w:tcPr>
            <w:tcW w:w="1375" w:type="dxa"/>
          </w:tcPr>
          <w:p w:rsidR="008243CE" w:rsidRPr="00713C9F" w:rsidRDefault="00CE4211" w:rsidP="0021071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 سی تی اسکن</w:t>
            </w:r>
          </w:p>
        </w:tc>
        <w:tc>
          <w:tcPr>
            <w:tcW w:w="1142" w:type="dxa"/>
            <w:shd w:val="clear" w:color="auto" w:fill="auto"/>
          </w:tcPr>
          <w:p w:rsidR="008243CE" w:rsidRPr="00713C9F" w:rsidRDefault="001A7B28" w:rsidP="0021071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278" w:type="dxa"/>
          </w:tcPr>
          <w:p w:rsidR="00713C9F" w:rsidRPr="00713C9F" w:rsidRDefault="00CE4211" w:rsidP="00713C9F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فیزیک سی تی اسکن</w:t>
            </w:r>
          </w:p>
        </w:tc>
        <w:tc>
          <w:tcPr>
            <w:tcW w:w="1210" w:type="dxa"/>
            <w:shd w:val="clear" w:color="auto" w:fill="auto"/>
          </w:tcPr>
          <w:p w:rsidR="008243CE" w:rsidRPr="00713C9F" w:rsidRDefault="001A7B28" w:rsidP="0021071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155" w:type="dxa"/>
          </w:tcPr>
          <w:p w:rsidR="008243CE" w:rsidRPr="00713C9F" w:rsidRDefault="008243CE" w:rsidP="001A7B28">
            <w:pPr>
              <w:rPr>
                <w:rFonts w:cs="B Nazanin"/>
                <w:sz w:val="28"/>
                <w:szCs w:val="28"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1</w:t>
            </w:r>
            <w:r w:rsidR="001A7B28">
              <w:rPr>
                <w:rFonts w:cs="B Nazanin" w:hint="cs"/>
                <w:sz w:val="28"/>
                <w:szCs w:val="28"/>
                <w:rtl/>
              </w:rPr>
              <w:t>5</w:t>
            </w:r>
            <w:r w:rsidRPr="00713C9F">
              <w:rPr>
                <w:rFonts w:cs="B Nazanin" w:hint="cs"/>
                <w:sz w:val="28"/>
                <w:szCs w:val="28"/>
                <w:rtl/>
              </w:rPr>
              <w:t>-13</w:t>
            </w:r>
          </w:p>
        </w:tc>
      </w:tr>
      <w:tr w:rsidR="00310B5F" w:rsidRPr="00713C9F" w:rsidTr="004A502C">
        <w:trPr>
          <w:trHeight w:val="1043"/>
        </w:trPr>
        <w:tc>
          <w:tcPr>
            <w:tcW w:w="831" w:type="dxa"/>
            <w:shd w:val="clear" w:color="auto" w:fill="AEAAAA" w:themeFill="background2" w:themeFillShade="BF"/>
          </w:tcPr>
          <w:p w:rsidR="00310B5F" w:rsidRPr="00713C9F" w:rsidRDefault="00310B5F" w:rsidP="0021071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EAAAA" w:themeFill="background2" w:themeFillShade="BF"/>
          </w:tcPr>
          <w:p w:rsidR="00310B5F" w:rsidRPr="00713C9F" w:rsidRDefault="00310B5F" w:rsidP="0021071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EAAAA" w:themeFill="background2" w:themeFillShade="BF"/>
          </w:tcPr>
          <w:p w:rsidR="00310B5F" w:rsidRPr="00713C9F" w:rsidRDefault="00310B5F" w:rsidP="0021071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75" w:type="dxa"/>
            <w:shd w:val="clear" w:color="auto" w:fill="AEAAAA" w:themeFill="background2" w:themeFillShade="BF"/>
          </w:tcPr>
          <w:p w:rsidR="00310B5F" w:rsidRPr="00713C9F" w:rsidRDefault="00310B5F" w:rsidP="0021071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  <w:shd w:val="clear" w:color="auto" w:fill="A6A6A6" w:themeFill="background1" w:themeFillShade="A6"/>
          </w:tcPr>
          <w:p w:rsidR="00310B5F" w:rsidRPr="00713C9F" w:rsidRDefault="00310B5F" w:rsidP="0021071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:rsidR="00310B5F" w:rsidRPr="00713C9F" w:rsidRDefault="00310B5F" w:rsidP="00713C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10" w:type="dxa"/>
            <w:shd w:val="clear" w:color="auto" w:fill="auto"/>
          </w:tcPr>
          <w:p w:rsidR="00310B5F" w:rsidRPr="00713C9F" w:rsidRDefault="001A7B28" w:rsidP="00713C9F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155" w:type="dxa"/>
          </w:tcPr>
          <w:p w:rsidR="00310B5F" w:rsidRPr="00713C9F" w:rsidRDefault="00310B5F" w:rsidP="00713C9F">
            <w:pPr>
              <w:rPr>
                <w:rFonts w:cs="B Nazanin"/>
                <w:sz w:val="28"/>
                <w:szCs w:val="28"/>
                <w:rtl/>
              </w:rPr>
            </w:pPr>
            <w:r w:rsidRPr="00713C9F">
              <w:rPr>
                <w:rFonts w:cs="B Nazanin" w:hint="cs"/>
                <w:sz w:val="28"/>
                <w:szCs w:val="28"/>
                <w:rtl/>
              </w:rPr>
              <w:t>1</w:t>
            </w:r>
            <w:r w:rsidR="00713C9F" w:rsidRPr="00713C9F">
              <w:rPr>
                <w:rFonts w:cs="B Nazanin" w:hint="cs"/>
                <w:sz w:val="28"/>
                <w:szCs w:val="28"/>
                <w:rtl/>
              </w:rPr>
              <w:t>7</w:t>
            </w:r>
            <w:r w:rsidRPr="00713C9F">
              <w:rPr>
                <w:rFonts w:cs="B Nazanin" w:hint="cs"/>
                <w:sz w:val="28"/>
                <w:szCs w:val="28"/>
                <w:rtl/>
              </w:rPr>
              <w:t>-14</w:t>
            </w:r>
          </w:p>
        </w:tc>
      </w:tr>
    </w:tbl>
    <w:p w:rsidR="003B3D38" w:rsidRPr="00713C9F" w:rsidRDefault="00713C9F" w:rsidP="00713C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13C9F">
        <w:rPr>
          <w:rFonts w:cs="B Nazanin" w:hint="cs"/>
          <w:b/>
          <w:bCs/>
          <w:sz w:val="32"/>
          <w:szCs w:val="32"/>
          <w:rtl/>
          <w:lang w:bidi="fa-IR"/>
        </w:rPr>
        <w:t>برنامه هفتگی د</w:t>
      </w:r>
      <w:bookmarkStart w:id="0" w:name="_GoBack"/>
      <w:bookmarkEnd w:id="0"/>
      <w:r w:rsidRPr="00713C9F">
        <w:rPr>
          <w:rFonts w:cs="B Nazanin" w:hint="cs"/>
          <w:b/>
          <w:bCs/>
          <w:sz w:val="32"/>
          <w:szCs w:val="32"/>
          <w:rtl/>
          <w:lang w:bidi="fa-IR"/>
        </w:rPr>
        <w:t>کتر محمد حق پرست</w:t>
      </w:r>
    </w:p>
    <w:sectPr w:rsidR="003B3D38" w:rsidRPr="0071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CE"/>
    <w:rsid w:val="000A4E8D"/>
    <w:rsid w:val="001A7B28"/>
    <w:rsid w:val="00310B5F"/>
    <w:rsid w:val="004A502C"/>
    <w:rsid w:val="00521E51"/>
    <w:rsid w:val="005D4CDA"/>
    <w:rsid w:val="00713C9F"/>
    <w:rsid w:val="008243CE"/>
    <w:rsid w:val="00BA07D8"/>
    <w:rsid w:val="00C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EF1F"/>
  <w15:chartTrackingRefBased/>
  <w15:docId w15:val="{EE295F88-16DC-4335-BEBA-76CF4B2A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Dr.Darvish</dc:creator>
  <cp:keywords/>
  <dc:description/>
  <cp:lastModifiedBy>Dr.Darvish</cp:lastModifiedBy>
  <cp:revision>13</cp:revision>
  <dcterms:created xsi:type="dcterms:W3CDTF">2025-10-07T07:45:00Z</dcterms:created>
  <dcterms:modified xsi:type="dcterms:W3CDTF">2025-10-07T07:45:00Z</dcterms:modified>
</cp:coreProperties>
</file>